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854B" w14:textId="71F86E41" w:rsidR="00434AFD" w:rsidRDefault="00434AFD" w:rsidP="00933736">
      <w:pPr>
        <w:jc w:val="center"/>
        <w:rPr>
          <w:rFonts w:ascii="Times New Roman" w:hAnsi="Times New Roman" w:cs="Times New Roman"/>
          <w:b/>
          <w:bCs/>
          <w:sz w:val="24"/>
          <w:szCs w:val="24"/>
        </w:rPr>
      </w:pPr>
      <w:r>
        <w:rPr>
          <w:rFonts w:ascii="Times New Roman" w:hAnsi="Times New Roman" w:cs="Times New Roman"/>
          <w:b/>
          <w:bCs/>
          <w:sz w:val="24"/>
          <w:szCs w:val="24"/>
        </w:rPr>
        <w:t>T.C.</w:t>
      </w:r>
    </w:p>
    <w:p w14:paraId="3C056B68" w14:textId="7A5B7A5A" w:rsidR="00933736" w:rsidRDefault="00933736" w:rsidP="00933736">
      <w:pPr>
        <w:jc w:val="center"/>
        <w:rPr>
          <w:rFonts w:ascii="Times New Roman" w:hAnsi="Times New Roman" w:cs="Times New Roman"/>
          <w:b/>
          <w:bCs/>
          <w:sz w:val="24"/>
          <w:szCs w:val="24"/>
        </w:rPr>
      </w:pPr>
      <w:r>
        <w:rPr>
          <w:rFonts w:ascii="Times New Roman" w:hAnsi="Times New Roman" w:cs="Times New Roman"/>
          <w:b/>
          <w:bCs/>
          <w:sz w:val="24"/>
          <w:szCs w:val="24"/>
        </w:rPr>
        <w:t>GAZİANTEP ÜNİVERSİTESİ</w:t>
      </w:r>
    </w:p>
    <w:p w14:paraId="7DC6C8DA" w14:textId="4E1446BC" w:rsidR="005A7990" w:rsidRDefault="005A7990" w:rsidP="00933736">
      <w:pPr>
        <w:jc w:val="center"/>
        <w:rPr>
          <w:rFonts w:ascii="Times New Roman" w:hAnsi="Times New Roman" w:cs="Times New Roman"/>
          <w:b/>
          <w:bCs/>
          <w:sz w:val="24"/>
          <w:szCs w:val="24"/>
        </w:rPr>
      </w:pPr>
      <w:r>
        <w:rPr>
          <w:rFonts w:ascii="Times New Roman" w:hAnsi="Times New Roman" w:cs="Times New Roman"/>
          <w:b/>
          <w:bCs/>
          <w:sz w:val="24"/>
          <w:szCs w:val="24"/>
        </w:rPr>
        <w:t>SOSYAL BİLİMLER ENSTİTÜSÜ</w:t>
      </w:r>
    </w:p>
    <w:p w14:paraId="09D22447" w14:textId="634F2B55" w:rsidR="002E24E6" w:rsidRDefault="005B5189" w:rsidP="00434AFD">
      <w:pPr>
        <w:jc w:val="center"/>
        <w:rPr>
          <w:rFonts w:ascii="Times New Roman" w:hAnsi="Times New Roman" w:cs="Times New Roman"/>
          <w:b/>
          <w:bCs/>
          <w:sz w:val="24"/>
          <w:szCs w:val="24"/>
        </w:rPr>
      </w:pPr>
      <w:r>
        <w:rPr>
          <w:rFonts w:ascii="Times New Roman" w:hAnsi="Times New Roman" w:cs="Times New Roman"/>
          <w:b/>
          <w:bCs/>
          <w:sz w:val="24"/>
          <w:szCs w:val="24"/>
        </w:rPr>
        <w:t>KAYIT DONDURMA TALEP FORMU</w:t>
      </w:r>
    </w:p>
    <w:tbl>
      <w:tblPr>
        <w:tblStyle w:val="TableGrid"/>
        <w:tblpPr w:leftFromText="141" w:rightFromText="141" w:vertAnchor="text" w:horzAnchor="margin" w:tblpY="302"/>
        <w:tblW w:w="0" w:type="auto"/>
        <w:tblLook w:val="04A0" w:firstRow="1" w:lastRow="0" w:firstColumn="1" w:lastColumn="0" w:noHBand="0" w:noVBand="1"/>
      </w:tblPr>
      <w:tblGrid>
        <w:gridCol w:w="2235"/>
        <w:gridCol w:w="2273"/>
        <w:gridCol w:w="703"/>
        <w:gridCol w:w="1139"/>
        <w:gridCol w:w="2830"/>
      </w:tblGrid>
      <w:tr w:rsidR="00DB1AC7" w:rsidRPr="00933736" w14:paraId="2416DABB" w14:textId="77777777" w:rsidTr="005B613D">
        <w:trPr>
          <w:trHeight w:val="334"/>
        </w:trPr>
        <w:tc>
          <w:tcPr>
            <w:tcW w:w="9180" w:type="dxa"/>
            <w:gridSpan w:val="5"/>
            <w:vAlign w:val="center"/>
          </w:tcPr>
          <w:p w14:paraId="35F571AD" w14:textId="77777777" w:rsidR="00DB1AC7" w:rsidRPr="00933736" w:rsidRDefault="00DB1AC7" w:rsidP="00DB1AC7">
            <w:pPr>
              <w:rPr>
                <w:rFonts w:ascii="Times New Roman" w:hAnsi="Times New Roman" w:cs="Times New Roman"/>
                <w:sz w:val="24"/>
                <w:szCs w:val="24"/>
              </w:rPr>
            </w:pPr>
            <w:r w:rsidRPr="002E24E6">
              <w:rPr>
                <w:rFonts w:ascii="Times New Roman" w:hAnsi="Times New Roman" w:cs="Times New Roman"/>
                <w:b/>
                <w:bCs/>
                <w:sz w:val="24"/>
                <w:szCs w:val="24"/>
              </w:rPr>
              <w:t>Öğrencinin</w:t>
            </w:r>
          </w:p>
        </w:tc>
      </w:tr>
      <w:tr w:rsidR="00DB1AC7" w:rsidRPr="00933736" w14:paraId="311FC026" w14:textId="77777777" w:rsidTr="005B613D">
        <w:trPr>
          <w:trHeight w:val="334"/>
        </w:trPr>
        <w:tc>
          <w:tcPr>
            <w:tcW w:w="2235" w:type="dxa"/>
            <w:vAlign w:val="center"/>
          </w:tcPr>
          <w:p w14:paraId="1BD20C75" w14:textId="77777777" w:rsidR="00DB1AC7" w:rsidRPr="002E24E6" w:rsidRDefault="00DB1AC7" w:rsidP="00DB1AC7">
            <w:pPr>
              <w:rPr>
                <w:rFonts w:ascii="Times New Roman" w:hAnsi="Times New Roman" w:cs="Times New Roman"/>
                <w:b/>
                <w:bCs/>
                <w:sz w:val="24"/>
                <w:szCs w:val="24"/>
              </w:rPr>
            </w:pPr>
            <w:r w:rsidRPr="002E24E6">
              <w:rPr>
                <w:rFonts w:ascii="Times New Roman" w:hAnsi="Times New Roman" w:cs="Times New Roman"/>
                <w:b/>
                <w:bCs/>
                <w:sz w:val="24"/>
                <w:szCs w:val="24"/>
              </w:rPr>
              <w:t xml:space="preserve">Adı </w:t>
            </w:r>
          </w:p>
        </w:tc>
        <w:tc>
          <w:tcPr>
            <w:tcW w:w="2273" w:type="dxa"/>
            <w:vAlign w:val="center"/>
          </w:tcPr>
          <w:p w14:paraId="643493C8"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50165119" w14:textId="77777777" w:rsidR="00DB1AC7" w:rsidRPr="00933736" w:rsidRDefault="00DB1AC7" w:rsidP="00DB1AC7">
            <w:pPr>
              <w:rPr>
                <w:rFonts w:ascii="Times New Roman" w:hAnsi="Times New Roman" w:cs="Times New Roman"/>
                <w:sz w:val="24"/>
                <w:szCs w:val="24"/>
              </w:rPr>
            </w:pPr>
            <w:r>
              <w:rPr>
                <w:rFonts w:ascii="Times New Roman" w:hAnsi="Times New Roman" w:cs="Times New Roman"/>
                <w:b/>
                <w:bCs/>
                <w:sz w:val="24"/>
                <w:szCs w:val="24"/>
              </w:rPr>
              <w:t>Soyadı</w:t>
            </w:r>
          </w:p>
        </w:tc>
        <w:tc>
          <w:tcPr>
            <w:tcW w:w="2830" w:type="dxa"/>
            <w:vAlign w:val="center"/>
          </w:tcPr>
          <w:p w14:paraId="03320613" w14:textId="77777777" w:rsidR="00DB1AC7" w:rsidRPr="00933736" w:rsidRDefault="00DB1AC7" w:rsidP="00DB1AC7">
            <w:pPr>
              <w:rPr>
                <w:rFonts w:ascii="Times New Roman" w:hAnsi="Times New Roman" w:cs="Times New Roman"/>
                <w:sz w:val="24"/>
                <w:szCs w:val="24"/>
              </w:rPr>
            </w:pPr>
          </w:p>
        </w:tc>
      </w:tr>
      <w:tr w:rsidR="00DB1AC7" w:rsidRPr="00933736" w14:paraId="2ECF0ADA" w14:textId="77777777" w:rsidTr="005B613D">
        <w:trPr>
          <w:trHeight w:val="334"/>
        </w:trPr>
        <w:tc>
          <w:tcPr>
            <w:tcW w:w="2235" w:type="dxa"/>
            <w:vAlign w:val="center"/>
          </w:tcPr>
          <w:p w14:paraId="2A1B42F5" w14:textId="42481910" w:rsidR="00DB1AC7" w:rsidRPr="002E24E6" w:rsidRDefault="005A7990" w:rsidP="00DB1AC7">
            <w:pPr>
              <w:rPr>
                <w:rFonts w:ascii="Times New Roman" w:hAnsi="Times New Roman" w:cs="Times New Roman"/>
                <w:b/>
                <w:bCs/>
                <w:sz w:val="24"/>
                <w:szCs w:val="24"/>
              </w:rPr>
            </w:pPr>
            <w:r>
              <w:rPr>
                <w:rFonts w:ascii="Times New Roman" w:hAnsi="Times New Roman" w:cs="Times New Roman"/>
                <w:b/>
                <w:bCs/>
                <w:sz w:val="24"/>
                <w:szCs w:val="24"/>
              </w:rPr>
              <w:t>Öğrenci Numarası</w:t>
            </w:r>
          </w:p>
        </w:tc>
        <w:tc>
          <w:tcPr>
            <w:tcW w:w="2273" w:type="dxa"/>
            <w:vAlign w:val="center"/>
          </w:tcPr>
          <w:p w14:paraId="72E4709E"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40C13F68" w14:textId="77777777" w:rsidR="00DB1AC7" w:rsidRPr="00933736" w:rsidRDefault="00DB1AC7" w:rsidP="00DB1AC7">
            <w:pPr>
              <w:rPr>
                <w:rFonts w:ascii="Times New Roman" w:hAnsi="Times New Roman" w:cs="Times New Roman"/>
                <w:sz w:val="24"/>
                <w:szCs w:val="24"/>
              </w:rPr>
            </w:pPr>
            <w:r>
              <w:rPr>
                <w:rFonts w:ascii="Times New Roman" w:hAnsi="Times New Roman" w:cs="Times New Roman"/>
                <w:b/>
                <w:bCs/>
                <w:sz w:val="24"/>
                <w:szCs w:val="24"/>
              </w:rPr>
              <w:t>T.C Kimlik No</w:t>
            </w:r>
          </w:p>
        </w:tc>
        <w:tc>
          <w:tcPr>
            <w:tcW w:w="2830" w:type="dxa"/>
            <w:vAlign w:val="center"/>
          </w:tcPr>
          <w:p w14:paraId="50AA42BC" w14:textId="77777777" w:rsidR="00DB1AC7" w:rsidRPr="00933736" w:rsidRDefault="00DB1AC7" w:rsidP="00DB1AC7">
            <w:pPr>
              <w:rPr>
                <w:rFonts w:ascii="Times New Roman" w:hAnsi="Times New Roman" w:cs="Times New Roman"/>
                <w:sz w:val="24"/>
                <w:szCs w:val="24"/>
              </w:rPr>
            </w:pPr>
          </w:p>
        </w:tc>
      </w:tr>
      <w:tr w:rsidR="00DB1AC7" w:rsidRPr="00933736" w14:paraId="23022908" w14:textId="77777777" w:rsidTr="005B613D">
        <w:trPr>
          <w:trHeight w:val="334"/>
        </w:trPr>
        <w:tc>
          <w:tcPr>
            <w:tcW w:w="2235" w:type="dxa"/>
            <w:vAlign w:val="center"/>
          </w:tcPr>
          <w:p w14:paraId="57E01DE4" w14:textId="1FD813CE" w:rsidR="00DB1AC7" w:rsidRPr="002E24E6" w:rsidRDefault="005A7990" w:rsidP="00DB1AC7">
            <w:pPr>
              <w:rPr>
                <w:rFonts w:ascii="Times New Roman" w:hAnsi="Times New Roman" w:cs="Times New Roman"/>
                <w:b/>
                <w:bCs/>
                <w:sz w:val="24"/>
                <w:szCs w:val="24"/>
              </w:rPr>
            </w:pPr>
            <w:r>
              <w:rPr>
                <w:rFonts w:ascii="Times New Roman" w:hAnsi="Times New Roman" w:cs="Times New Roman"/>
                <w:b/>
                <w:bCs/>
                <w:sz w:val="24"/>
                <w:szCs w:val="24"/>
              </w:rPr>
              <w:t>Bölümü</w:t>
            </w:r>
          </w:p>
        </w:tc>
        <w:tc>
          <w:tcPr>
            <w:tcW w:w="2273" w:type="dxa"/>
            <w:vAlign w:val="center"/>
          </w:tcPr>
          <w:p w14:paraId="4BE7A5B8"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10CD6148" w14:textId="68CF3D1A" w:rsidR="00DB1AC7" w:rsidRPr="00933736" w:rsidRDefault="005A7990" w:rsidP="00DB1AC7">
            <w:pPr>
              <w:rPr>
                <w:rFonts w:ascii="Times New Roman" w:hAnsi="Times New Roman" w:cs="Times New Roman"/>
                <w:sz w:val="24"/>
                <w:szCs w:val="24"/>
              </w:rPr>
            </w:pPr>
            <w:r>
              <w:rPr>
                <w:rFonts w:ascii="Times New Roman" w:hAnsi="Times New Roman" w:cs="Times New Roman"/>
                <w:b/>
                <w:bCs/>
                <w:sz w:val="24"/>
                <w:szCs w:val="24"/>
              </w:rPr>
              <w:t>Danışmanı</w:t>
            </w:r>
          </w:p>
        </w:tc>
        <w:tc>
          <w:tcPr>
            <w:tcW w:w="2830" w:type="dxa"/>
            <w:vAlign w:val="center"/>
          </w:tcPr>
          <w:p w14:paraId="3219CE0A" w14:textId="77777777" w:rsidR="00DB1AC7" w:rsidRPr="00933736" w:rsidRDefault="00DB1AC7" w:rsidP="00DB1AC7">
            <w:pPr>
              <w:rPr>
                <w:rFonts w:ascii="Times New Roman" w:hAnsi="Times New Roman" w:cs="Times New Roman"/>
                <w:sz w:val="24"/>
                <w:szCs w:val="24"/>
              </w:rPr>
            </w:pPr>
          </w:p>
        </w:tc>
      </w:tr>
      <w:tr w:rsidR="00DB1AC7" w:rsidRPr="00933736" w14:paraId="0C224A26" w14:textId="77777777" w:rsidTr="005B613D">
        <w:trPr>
          <w:trHeight w:val="334"/>
        </w:trPr>
        <w:tc>
          <w:tcPr>
            <w:tcW w:w="2235" w:type="dxa"/>
            <w:vAlign w:val="center"/>
          </w:tcPr>
          <w:p w14:paraId="24ECD1C1" w14:textId="2A71083F" w:rsidR="00DB1AC7" w:rsidRPr="002E24E6" w:rsidRDefault="005A7990" w:rsidP="00DB1AC7">
            <w:pPr>
              <w:rPr>
                <w:rFonts w:ascii="Times New Roman" w:hAnsi="Times New Roman" w:cs="Times New Roman"/>
                <w:b/>
                <w:bCs/>
                <w:sz w:val="24"/>
                <w:szCs w:val="24"/>
              </w:rPr>
            </w:pPr>
            <w:r>
              <w:rPr>
                <w:rFonts w:ascii="Times New Roman" w:hAnsi="Times New Roman" w:cs="Times New Roman"/>
                <w:b/>
                <w:bCs/>
                <w:sz w:val="24"/>
                <w:szCs w:val="24"/>
              </w:rPr>
              <w:t>Telefon</w:t>
            </w:r>
          </w:p>
        </w:tc>
        <w:tc>
          <w:tcPr>
            <w:tcW w:w="2273" w:type="dxa"/>
            <w:vAlign w:val="center"/>
          </w:tcPr>
          <w:p w14:paraId="2C379548"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6B66BF86" w14:textId="7C72376F" w:rsidR="00DB1AC7" w:rsidRPr="00933736" w:rsidRDefault="005A7990" w:rsidP="00DB1AC7">
            <w:pPr>
              <w:rPr>
                <w:rFonts w:ascii="Times New Roman" w:hAnsi="Times New Roman" w:cs="Times New Roman"/>
                <w:sz w:val="24"/>
                <w:szCs w:val="24"/>
              </w:rPr>
            </w:pPr>
            <w:r>
              <w:rPr>
                <w:rFonts w:ascii="Times New Roman" w:hAnsi="Times New Roman" w:cs="Times New Roman"/>
                <w:b/>
                <w:bCs/>
                <w:sz w:val="24"/>
                <w:szCs w:val="24"/>
              </w:rPr>
              <w:t xml:space="preserve">E-posta </w:t>
            </w:r>
          </w:p>
        </w:tc>
        <w:tc>
          <w:tcPr>
            <w:tcW w:w="2830" w:type="dxa"/>
            <w:vAlign w:val="center"/>
          </w:tcPr>
          <w:p w14:paraId="5FCE65BF" w14:textId="77777777" w:rsidR="00DB1AC7" w:rsidRPr="00933736" w:rsidRDefault="00DB1AC7" w:rsidP="00DB1AC7">
            <w:pPr>
              <w:rPr>
                <w:rFonts w:ascii="Times New Roman" w:hAnsi="Times New Roman" w:cs="Times New Roman"/>
                <w:sz w:val="24"/>
                <w:szCs w:val="24"/>
              </w:rPr>
            </w:pPr>
          </w:p>
        </w:tc>
      </w:tr>
      <w:tr w:rsidR="00DB1AC7" w:rsidRPr="00933736" w14:paraId="46A0D51D" w14:textId="77777777" w:rsidTr="005B613D">
        <w:trPr>
          <w:trHeight w:val="639"/>
        </w:trPr>
        <w:tc>
          <w:tcPr>
            <w:tcW w:w="2235" w:type="dxa"/>
            <w:vAlign w:val="center"/>
          </w:tcPr>
          <w:p w14:paraId="1A834DA7" w14:textId="3F06F37D" w:rsidR="00DB1AC7" w:rsidRPr="002E24E6" w:rsidRDefault="005A7990" w:rsidP="00DB1AC7">
            <w:pPr>
              <w:rPr>
                <w:rFonts w:ascii="Times New Roman" w:hAnsi="Times New Roman" w:cs="Times New Roman"/>
                <w:b/>
                <w:bCs/>
                <w:sz w:val="24"/>
                <w:szCs w:val="24"/>
              </w:rPr>
            </w:pPr>
            <w:r>
              <w:rPr>
                <w:rFonts w:ascii="Times New Roman" w:hAnsi="Times New Roman" w:cs="Times New Roman"/>
                <w:b/>
                <w:sz w:val="24"/>
                <w:szCs w:val="24"/>
              </w:rPr>
              <w:t>Adres</w:t>
            </w:r>
            <w:bookmarkStart w:id="0" w:name="_GoBack"/>
            <w:bookmarkEnd w:id="0"/>
          </w:p>
        </w:tc>
        <w:tc>
          <w:tcPr>
            <w:tcW w:w="6945" w:type="dxa"/>
            <w:gridSpan w:val="4"/>
            <w:vAlign w:val="center"/>
          </w:tcPr>
          <w:p w14:paraId="3A46BBD6" w14:textId="4E894D38" w:rsidR="00DB1AC7" w:rsidRPr="00933736" w:rsidRDefault="00DB1AC7" w:rsidP="00DB1AC7">
            <w:pPr>
              <w:rPr>
                <w:rFonts w:ascii="Times New Roman" w:hAnsi="Times New Roman" w:cs="Times New Roman"/>
                <w:sz w:val="24"/>
                <w:szCs w:val="24"/>
              </w:rPr>
            </w:pPr>
          </w:p>
        </w:tc>
      </w:tr>
      <w:tr w:rsidR="008A09F6" w:rsidRPr="00933736" w14:paraId="3EF1D07D" w14:textId="77777777" w:rsidTr="005B613D">
        <w:trPr>
          <w:trHeight w:val="391"/>
        </w:trPr>
        <w:tc>
          <w:tcPr>
            <w:tcW w:w="2235" w:type="dxa"/>
            <w:vMerge w:val="restart"/>
            <w:vAlign w:val="center"/>
          </w:tcPr>
          <w:p w14:paraId="22941E87" w14:textId="5DD82549" w:rsidR="008A09F6" w:rsidRPr="00BA784E" w:rsidRDefault="008A09F6" w:rsidP="00DB1AC7">
            <w:pPr>
              <w:rPr>
                <w:rFonts w:ascii="Times New Roman" w:hAnsi="Times New Roman" w:cs="Times New Roman"/>
                <w:b/>
                <w:sz w:val="24"/>
                <w:szCs w:val="24"/>
              </w:rPr>
            </w:pPr>
            <w:r>
              <w:rPr>
                <w:rFonts w:ascii="Times New Roman" w:hAnsi="Times New Roman" w:cs="Times New Roman"/>
                <w:b/>
                <w:sz w:val="24"/>
                <w:szCs w:val="24"/>
              </w:rPr>
              <w:t>Kayıt Dondurma Gerekçesi</w:t>
            </w:r>
          </w:p>
        </w:tc>
        <w:tc>
          <w:tcPr>
            <w:tcW w:w="2976" w:type="dxa"/>
            <w:gridSpan w:val="2"/>
            <w:vAlign w:val="center"/>
          </w:tcPr>
          <w:p w14:paraId="5DD6468B" w14:textId="4A8A0B0A" w:rsidR="008A09F6" w:rsidRPr="008A09F6" w:rsidRDefault="008A09F6" w:rsidP="00DB1AC7">
            <w:pPr>
              <w:rPr>
                <w:rFonts w:ascii="Times New Roman" w:hAnsi="Times New Roman" w:cs="Times New Roman"/>
                <w:color w:val="000000" w:themeColor="text1"/>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0288" behindDoc="0" locked="0" layoutInCell="1" allowOverlap="1" wp14:anchorId="0440CD62" wp14:editId="680EDCBE">
                      <wp:simplePos x="0" y="0"/>
                      <wp:positionH relativeFrom="column">
                        <wp:posOffset>5715</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E4AD" id="Dikdörtgen 7" o:spid="_x0000_s1026" style="position:absolute;margin-left:.45pt;margin-top:.0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" fillcolor="window" strokecolor="#0d0d0d [3069]" strokeweight="1pt">
                      <v:path arrowok="t"/>
                    </v:rect>
                  </w:pict>
                </mc:Fallback>
              </mc:AlternateContent>
            </w:r>
            <w:r>
              <w:rPr>
                <w:rFonts w:ascii="Times New Roman" w:hAnsi="Times New Roman" w:cs="Times New Roman"/>
                <w:color w:val="000000" w:themeColor="text1"/>
                <w:sz w:val="20"/>
                <w:szCs w:val="20"/>
              </w:rPr>
              <w:t xml:space="preserve">        </w:t>
            </w:r>
            <w:r w:rsidRPr="008A09F6">
              <w:rPr>
                <w:rFonts w:ascii="Times New Roman" w:hAnsi="Times New Roman" w:cs="Times New Roman"/>
                <w:color w:val="000000" w:themeColor="text1"/>
                <w:sz w:val="20"/>
                <w:szCs w:val="20"/>
              </w:rPr>
              <w:t>Sağlık sorunları</w:t>
            </w:r>
          </w:p>
        </w:tc>
        <w:tc>
          <w:tcPr>
            <w:tcW w:w="3969" w:type="dxa"/>
            <w:gridSpan w:val="2"/>
            <w:vAlign w:val="center"/>
          </w:tcPr>
          <w:p w14:paraId="2763E917" w14:textId="43D9EC90" w:rsidR="008A09F6" w:rsidRPr="008A09F6" w:rsidRDefault="008A09F6" w:rsidP="00DB1AC7">
            <w:pPr>
              <w:rPr>
                <w:rFonts w:ascii="Times New Roman" w:hAnsi="Times New Roman" w:cs="Times New Roman"/>
                <w:color w:val="000000" w:themeColor="text1"/>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6C9B9705" wp14:editId="4F5901A6">
                      <wp:simplePos x="0" y="0"/>
                      <wp:positionH relativeFrom="column">
                        <wp:posOffset>5715</wp:posOffset>
                      </wp:positionH>
                      <wp:positionV relativeFrom="paragraph">
                        <wp:posOffset>-8890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99FF" id="Dikdörtgen 16" o:spid="_x0000_s1026" style="position:absolute;margin-left:.45pt;margin-top:-.7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" fillcolor="window" strokecolor="#0d0d0d [3069]" strokeweight="1pt">
                      <v:path arrowok="t"/>
                    </v:rect>
                  </w:pict>
                </mc:Fallback>
              </mc:AlternateContent>
            </w:r>
            <w:r>
              <w:rPr>
                <w:rFonts w:ascii="Times New Roman" w:hAnsi="Times New Roman" w:cs="Times New Roman"/>
                <w:noProof/>
                <w:sz w:val="20"/>
                <w:szCs w:val="20"/>
              </w:rPr>
              <w:t xml:space="preserve">         </w:t>
            </w:r>
            <w:r w:rsidRPr="008A09F6">
              <w:rPr>
                <w:rFonts w:ascii="Times New Roman" w:hAnsi="Times New Roman" w:cs="Times New Roman"/>
                <w:noProof/>
                <w:sz w:val="20"/>
                <w:szCs w:val="20"/>
              </w:rPr>
              <w:t>Bakmakla Yükümlü Yakınının Hastalığı</w:t>
            </w:r>
            <w:r w:rsidRPr="008A09F6">
              <w:rPr>
                <w:rFonts w:ascii="Times New Roman" w:hAnsi="Times New Roman" w:cs="Times New Roman"/>
                <w:sz w:val="20"/>
                <w:szCs w:val="20"/>
              </w:rPr>
              <w:t xml:space="preserve">                       </w:t>
            </w:r>
          </w:p>
        </w:tc>
      </w:tr>
      <w:tr w:rsidR="008A09F6" w:rsidRPr="00933736" w14:paraId="5E1B861A" w14:textId="77777777" w:rsidTr="005B613D">
        <w:trPr>
          <w:trHeight w:val="391"/>
        </w:trPr>
        <w:tc>
          <w:tcPr>
            <w:tcW w:w="2235" w:type="dxa"/>
            <w:vMerge/>
            <w:vAlign w:val="center"/>
          </w:tcPr>
          <w:p w14:paraId="172151C2" w14:textId="77777777" w:rsidR="008A09F6" w:rsidRDefault="008A09F6" w:rsidP="00DB1AC7">
            <w:pPr>
              <w:rPr>
                <w:rFonts w:ascii="Times New Roman" w:hAnsi="Times New Roman" w:cs="Times New Roman"/>
                <w:b/>
                <w:sz w:val="24"/>
                <w:szCs w:val="24"/>
              </w:rPr>
            </w:pPr>
          </w:p>
        </w:tc>
        <w:tc>
          <w:tcPr>
            <w:tcW w:w="2976" w:type="dxa"/>
            <w:gridSpan w:val="2"/>
            <w:vAlign w:val="center"/>
          </w:tcPr>
          <w:p w14:paraId="16D81A8D" w14:textId="2CD66E0D"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57902D0E" wp14:editId="170DFE28">
                      <wp:simplePos x="0" y="0"/>
                      <wp:positionH relativeFrom="column">
                        <wp:posOffset>17145</wp:posOffset>
                      </wp:positionH>
                      <wp:positionV relativeFrom="paragraph">
                        <wp:posOffset>10160</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259F" id="Dikdörtgen 15" o:spid="_x0000_s1026" style="position:absolute;margin-left:1.35pt;margin-top:.8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Askere Alınma</w:t>
            </w:r>
          </w:p>
        </w:tc>
        <w:tc>
          <w:tcPr>
            <w:tcW w:w="3969" w:type="dxa"/>
            <w:gridSpan w:val="2"/>
            <w:vAlign w:val="center"/>
          </w:tcPr>
          <w:p w14:paraId="744A368C" w14:textId="7968CDBD"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6432" behindDoc="0" locked="0" layoutInCell="1" allowOverlap="1" wp14:anchorId="2A3BBA14" wp14:editId="427FDDB4">
                      <wp:simplePos x="0" y="0"/>
                      <wp:positionH relativeFrom="column">
                        <wp:posOffset>5715</wp:posOffset>
                      </wp:positionH>
                      <wp:positionV relativeFrom="paragraph">
                        <wp:posOffset>-8890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3C841" id="Dikdörtgen 17" o:spid="_x0000_s1026" style="position:absolute;margin-left:.45pt;margin-top:-.7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" fillcolor="window" strokecolor="#0d0d0d [3069]" strokeweight="1pt">
                      <v:path arrowok="t"/>
                    </v:rect>
                  </w:pict>
                </mc:Fallback>
              </mc:AlternateContent>
            </w:r>
            <w:r>
              <w:rPr>
                <w:rFonts w:ascii="Times New Roman" w:hAnsi="Times New Roman" w:cs="Times New Roman"/>
                <w:color w:val="000000" w:themeColor="text1"/>
                <w:sz w:val="20"/>
                <w:szCs w:val="20"/>
              </w:rPr>
              <w:t xml:space="preserve">         </w:t>
            </w:r>
            <w:r w:rsidRPr="008A09F6">
              <w:rPr>
                <w:rFonts w:ascii="Times New Roman" w:hAnsi="Times New Roman" w:cs="Times New Roman"/>
                <w:color w:val="000000" w:themeColor="text1"/>
                <w:sz w:val="20"/>
                <w:szCs w:val="20"/>
              </w:rPr>
              <w:t>Doğal Afetler</w:t>
            </w:r>
          </w:p>
        </w:tc>
      </w:tr>
      <w:tr w:rsidR="008A09F6" w:rsidRPr="00933736" w14:paraId="3E9D4965" w14:textId="77777777" w:rsidTr="005B613D">
        <w:trPr>
          <w:trHeight w:val="391"/>
        </w:trPr>
        <w:tc>
          <w:tcPr>
            <w:tcW w:w="2235" w:type="dxa"/>
            <w:vMerge/>
            <w:vAlign w:val="center"/>
          </w:tcPr>
          <w:p w14:paraId="60F48D5A" w14:textId="77777777" w:rsidR="008A09F6" w:rsidRDefault="008A09F6" w:rsidP="00DB1AC7">
            <w:pPr>
              <w:rPr>
                <w:rFonts w:ascii="Times New Roman" w:hAnsi="Times New Roman" w:cs="Times New Roman"/>
                <w:b/>
                <w:sz w:val="24"/>
                <w:szCs w:val="24"/>
              </w:rPr>
            </w:pPr>
          </w:p>
        </w:tc>
        <w:tc>
          <w:tcPr>
            <w:tcW w:w="2976" w:type="dxa"/>
            <w:gridSpan w:val="2"/>
            <w:vAlign w:val="center"/>
          </w:tcPr>
          <w:p w14:paraId="51951E4C" w14:textId="3FBCDF3B" w:rsidR="008A09F6" w:rsidRPr="008A09F6" w:rsidRDefault="008A09F6" w:rsidP="008A09F6">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8480" behindDoc="0" locked="0" layoutInCell="1" allowOverlap="1" wp14:anchorId="602243FA" wp14:editId="475E5BE6">
                      <wp:simplePos x="0" y="0"/>
                      <wp:positionH relativeFrom="column">
                        <wp:posOffset>17145</wp:posOffset>
                      </wp:positionH>
                      <wp:positionV relativeFrom="paragraph">
                        <wp:posOffset>-10160</wp:posOffset>
                      </wp:positionV>
                      <wp:extent cx="209550" cy="15240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A0390" id="Dikdörtgen 18" o:spid="_x0000_s1026" style="position:absolute;margin-left:1.35pt;margin-top:-.8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 xml:space="preserve">Tutukluluk ve Hükümlülük                   </w:t>
            </w:r>
          </w:p>
        </w:tc>
        <w:tc>
          <w:tcPr>
            <w:tcW w:w="3969" w:type="dxa"/>
            <w:gridSpan w:val="2"/>
            <w:vAlign w:val="center"/>
          </w:tcPr>
          <w:p w14:paraId="20DFA3D8" w14:textId="7637B989"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6672" behindDoc="0" locked="0" layoutInCell="1" allowOverlap="1" wp14:anchorId="3771E927" wp14:editId="6938D6CF">
                      <wp:simplePos x="0" y="0"/>
                      <wp:positionH relativeFrom="column">
                        <wp:posOffset>5715</wp:posOffset>
                      </wp:positionH>
                      <wp:positionV relativeFrom="paragraph">
                        <wp:posOffset>-8890</wp:posOffset>
                      </wp:positionV>
                      <wp:extent cx="209550" cy="15240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2D2FD" id="Dikdörtgen 22" o:spid="_x0000_s1026" style="position:absolute;margin-left:.45pt;margin-top:-.7pt;width:16.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Ekonomik Zorluk</w:t>
            </w:r>
          </w:p>
        </w:tc>
      </w:tr>
      <w:tr w:rsidR="008A09F6" w:rsidRPr="00933736" w14:paraId="26AAD75C" w14:textId="77777777" w:rsidTr="005B613D">
        <w:trPr>
          <w:trHeight w:val="391"/>
        </w:trPr>
        <w:tc>
          <w:tcPr>
            <w:tcW w:w="2235" w:type="dxa"/>
            <w:vMerge/>
            <w:vAlign w:val="center"/>
          </w:tcPr>
          <w:p w14:paraId="207291E0" w14:textId="77777777" w:rsidR="008A09F6" w:rsidRDefault="008A09F6" w:rsidP="00DB1AC7">
            <w:pPr>
              <w:rPr>
                <w:rFonts w:ascii="Times New Roman" w:hAnsi="Times New Roman" w:cs="Times New Roman"/>
                <w:b/>
                <w:sz w:val="24"/>
                <w:szCs w:val="24"/>
              </w:rPr>
            </w:pPr>
          </w:p>
        </w:tc>
        <w:tc>
          <w:tcPr>
            <w:tcW w:w="6945" w:type="dxa"/>
            <w:gridSpan w:val="4"/>
            <w:vAlign w:val="center"/>
          </w:tcPr>
          <w:p w14:paraId="191A7297" w14:textId="62242B21"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8720" behindDoc="0" locked="0" layoutInCell="1" allowOverlap="1" wp14:anchorId="138AF070" wp14:editId="30D3507F">
                      <wp:simplePos x="0" y="0"/>
                      <wp:positionH relativeFrom="column">
                        <wp:posOffset>29845</wp:posOffset>
                      </wp:positionH>
                      <wp:positionV relativeFrom="paragraph">
                        <wp:posOffset>-3810</wp:posOffset>
                      </wp:positionV>
                      <wp:extent cx="209550" cy="152400"/>
                      <wp:effectExtent l="0" t="0" r="19050"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CB9C2" id="Dikdörtgen 21" o:spid="_x0000_s1026" style="position:absolute;margin-left:2.35pt;margin-top:-.3pt;width:16.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Diğer Nedenler</w:t>
            </w:r>
          </w:p>
        </w:tc>
      </w:tr>
      <w:tr w:rsidR="00DB1AC7" w:rsidRPr="00933736" w14:paraId="1796FAD9" w14:textId="77777777" w:rsidTr="005B613D">
        <w:trPr>
          <w:trHeight w:val="1248"/>
        </w:trPr>
        <w:tc>
          <w:tcPr>
            <w:tcW w:w="9180" w:type="dxa"/>
            <w:gridSpan w:val="5"/>
            <w:vAlign w:val="center"/>
          </w:tcPr>
          <w:p w14:paraId="231C813E" w14:textId="62AAA1C2" w:rsidR="008A09F6" w:rsidRPr="00BA784E" w:rsidRDefault="008A09F6" w:rsidP="00DB1AC7">
            <w:pPr>
              <w:ind w:firstLine="708"/>
              <w:jc w:val="both"/>
              <w:rPr>
                <w:rFonts w:ascii="Times New Roman" w:hAnsi="Times New Roman" w:cs="Times New Roman"/>
                <w:sz w:val="24"/>
                <w:szCs w:val="24"/>
              </w:rPr>
            </w:pPr>
            <w:r>
              <w:rPr>
                <w:rFonts w:ascii="Times New Roman" w:hAnsi="Times New Roman" w:cs="Times New Roman"/>
                <w:sz w:val="24"/>
                <w:szCs w:val="24"/>
              </w:rPr>
              <w:t>Yukarıda belirttiğim gerekçe(ler)den ötürü öğrencilik kaydımın Gaziantep</w:t>
            </w:r>
            <w:r w:rsidRPr="00BA784E">
              <w:rPr>
                <w:rFonts w:ascii="Times New Roman" w:hAnsi="Times New Roman" w:cs="Times New Roman"/>
                <w:sz w:val="24"/>
                <w:szCs w:val="24"/>
              </w:rPr>
              <w:t xml:space="preserve"> Üniversitesi Ön Lisans ve Lisans Eğitim-Ö</w:t>
            </w:r>
            <w:r>
              <w:rPr>
                <w:rFonts w:ascii="Times New Roman" w:hAnsi="Times New Roman" w:cs="Times New Roman"/>
                <w:sz w:val="24"/>
                <w:szCs w:val="24"/>
              </w:rPr>
              <w:t xml:space="preserve">ğretim ve Sınav Yönetmeliğinin 39 </w:t>
            </w:r>
            <w:r w:rsidRPr="00BA784E">
              <w:rPr>
                <w:rFonts w:ascii="Times New Roman" w:hAnsi="Times New Roman" w:cs="Times New Roman"/>
                <w:sz w:val="24"/>
                <w:szCs w:val="24"/>
              </w:rPr>
              <w:t>.maddesi</w:t>
            </w:r>
            <w:r>
              <w:rPr>
                <w:rFonts w:ascii="Times New Roman" w:hAnsi="Times New Roman" w:cs="Times New Roman"/>
                <w:sz w:val="24"/>
                <w:szCs w:val="24"/>
              </w:rPr>
              <w:t>ne istinaden bir / iki yarıyıl dondurulması için gerekli işlemlerin yapılması hususunda gereğini arz ederim</w:t>
            </w:r>
            <w:r w:rsidR="005A7990">
              <w:rPr>
                <w:rFonts w:ascii="Times New Roman" w:hAnsi="Times New Roman" w:cs="Times New Roman"/>
                <w:sz w:val="24"/>
                <w:szCs w:val="24"/>
              </w:rPr>
              <w:t>.</w:t>
            </w:r>
          </w:p>
        </w:tc>
      </w:tr>
      <w:tr w:rsidR="00DB1AC7" w14:paraId="32DB4B68" w14:textId="77777777" w:rsidTr="005B613D">
        <w:trPr>
          <w:gridBefore w:val="4"/>
          <w:wBefore w:w="6350" w:type="dxa"/>
          <w:trHeight w:val="466"/>
        </w:trPr>
        <w:tc>
          <w:tcPr>
            <w:tcW w:w="2830" w:type="dxa"/>
            <w:tcBorders>
              <w:top w:val="nil"/>
              <w:left w:val="nil"/>
              <w:bottom w:val="nil"/>
              <w:right w:val="nil"/>
            </w:tcBorders>
            <w:vAlign w:val="center"/>
          </w:tcPr>
          <w:p w14:paraId="162209B6" w14:textId="77777777" w:rsidR="00DB1AC7" w:rsidRDefault="00DB1AC7" w:rsidP="00DB1AC7">
            <w:pPr>
              <w:spacing w:before="120" w:after="120"/>
              <w:rPr>
                <w:rFonts w:ascii="Times New Roman" w:hAnsi="Times New Roman" w:cs="Times New Roman"/>
                <w:sz w:val="24"/>
                <w:szCs w:val="24"/>
              </w:rPr>
            </w:pPr>
            <w:r w:rsidRPr="00E705CA">
              <w:rPr>
                <w:rFonts w:ascii="Times New Roman" w:hAnsi="Times New Roman" w:cs="Times New Roman"/>
                <w:b/>
                <w:bCs/>
                <w:sz w:val="24"/>
                <w:szCs w:val="24"/>
              </w:rPr>
              <w:t>Tarih:</w:t>
            </w:r>
            <w:r>
              <w:rPr>
                <w:rFonts w:ascii="Times New Roman" w:hAnsi="Times New Roman" w:cs="Times New Roman"/>
                <w:sz w:val="24"/>
                <w:szCs w:val="24"/>
              </w:rPr>
              <w:t xml:space="preserve"> …. / .… / 20….</w:t>
            </w:r>
          </w:p>
        </w:tc>
      </w:tr>
      <w:tr w:rsidR="00DB1AC7" w:rsidRPr="00F24CF8" w14:paraId="759FA585" w14:textId="77777777" w:rsidTr="005B613D">
        <w:trPr>
          <w:gridBefore w:val="4"/>
          <w:wBefore w:w="6350" w:type="dxa"/>
          <w:trHeight w:val="586"/>
        </w:trPr>
        <w:tc>
          <w:tcPr>
            <w:tcW w:w="2830" w:type="dxa"/>
            <w:tcBorders>
              <w:top w:val="nil"/>
              <w:left w:val="nil"/>
              <w:bottom w:val="nil"/>
              <w:right w:val="nil"/>
            </w:tcBorders>
            <w:vAlign w:val="center"/>
          </w:tcPr>
          <w:p w14:paraId="21E8A8C7" w14:textId="4AFF506A" w:rsidR="00DB1AC7" w:rsidRPr="00F24CF8" w:rsidRDefault="00DB1AC7" w:rsidP="00DB1AC7">
            <w:pPr>
              <w:spacing w:before="120" w:after="120"/>
              <w:rPr>
                <w:rFonts w:ascii="Times New Roman" w:hAnsi="Times New Roman" w:cs="Times New Roman"/>
                <w:b/>
                <w:bCs/>
                <w:sz w:val="24"/>
                <w:szCs w:val="24"/>
              </w:rPr>
            </w:pPr>
            <w:r w:rsidRPr="00F24CF8">
              <w:rPr>
                <w:rFonts w:ascii="Times New Roman" w:hAnsi="Times New Roman" w:cs="Times New Roman"/>
                <w:b/>
                <w:bCs/>
                <w:sz w:val="24"/>
                <w:szCs w:val="24"/>
              </w:rPr>
              <w:t>İmza:</w:t>
            </w:r>
          </w:p>
        </w:tc>
      </w:tr>
    </w:tbl>
    <w:p w14:paraId="217D3802" w14:textId="757DCD3E" w:rsidR="00434AFD" w:rsidRDefault="00434AFD" w:rsidP="005B613D">
      <w:pPr>
        <w:spacing w:after="0"/>
        <w:jc w:val="center"/>
        <w:rPr>
          <w:rFonts w:ascii="Times New Roman" w:hAnsi="Times New Roman" w:cs="Times New Roman"/>
          <w:b/>
          <w:bCs/>
          <w:sz w:val="24"/>
          <w:szCs w:val="24"/>
        </w:rPr>
      </w:pPr>
    </w:p>
    <w:p w14:paraId="69FA11D2" w14:textId="785FE169" w:rsidR="00DB1AC7" w:rsidRDefault="008A09F6" w:rsidP="005B613D">
      <w:pPr>
        <w:spacing w:after="0" w:line="240" w:lineRule="auto"/>
        <w:rPr>
          <w:rFonts w:ascii="Times New Roman" w:hAnsi="Times New Roman" w:cs="Times New Roman"/>
          <w:b/>
          <w:bCs/>
          <w:sz w:val="24"/>
          <w:szCs w:val="24"/>
        </w:rPr>
      </w:pPr>
      <w:r w:rsidRPr="00783931">
        <w:rPr>
          <w:rFonts w:ascii="Times New Roman" w:hAnsi="Times New Roman" w:cs="Times New Roman"/>
          <w:b/>
          <w:bCs/>
          <w:sz w:val="24"/>
          <w:szCs w:val="24"/>
        </w:rPr>
        <w:t>Kayıt donduracağınız eğitim-öğretim dönemlerinizi aşağıdaki kutucuklara işaretleyiniz.</w:t>
      </w:r>
    </w:p>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600" w:firstRow="0" w:lastRow="0" w:firstColumn="0" w:lastColumn="0" w:noHBand="1" w:noVBand="1"/>
      </w:tblPr>
      <w:tblGrid>
        <w:gridCol w:w="2085"/>
        <w:gridCol w:w="2603"/>
        <w:gridCol w:w="1110"/>
        <w:gridCol w:w="1741"/>
        <w:gridCol w:w="1741"/>
      </w:tblGrid>
      <w:tr w:rsidR="008A09F6" w:rsidRPr="005857AC" w14:paraId="0AB7B651" w14:textId="77777777" w:rsidTr="005B613D">
        <w:trPr>
          <w:trHeight w:val="200"/>
        </w:trPr>
        <w:tc>
          <w:tcPr>
            <w:tcW w:w="1123" w:type="pct"/>
            <w:shd w:val="clear" w:color="auto" w:fill="F2F2F2" w:themeFill="background1" w:themeFillShade="F2"/>
            <w:tcMar>
              <w:top w:w="100" w:type="dxa"/>
              <w:left w:w="100" w:type="dxa"/>
              <w:bottom w:w="100" w:type="dxa"/>
              <w:right w:w="100" w:type="dxa"/>
            </w:tcMar>
            <w:vAlign w:val="center"/>
          </w:tcPr>
          <w:p w14:paraId="24492F72" w14:textId="7E86FEEA" w:rsidR="008A09F6" w:rsidRPr="008A09F6" w:rsidRDefault="005B613D" w:rsidP="005B613D">
            <w:pPr>
              <w:spacing w:after="0" w:line="240" w:lineRule="auto"/>
              <w:ind w:left="97" w:hanging="165"/>
              <w:rPr>
                <w:rFonts w:ascii="Times New Roman" w:hAnsi="Times New Roman" w:cs="Times New Roman"/>
              </w:rPr>
            </w:pPr>
            <w:r>
              <w:rPr>
                <w:rFonts w:ascii="Times New Roman" w:hAnsi="Times New Roman" w:cs="Times New Roman"/>
                <w:b/>
              </w:rPr>
              <w:t>Eğitim Öğretim Yılı</w:t>
            </w:r>
          </w:p>
        </w:tc>
        <w:tc>
          <w:tcPr>
            <w:tcW w:w="1402" w:type="pct"/>
            <w:tcMar>
              <w:top w:w="100" w:type="dxa"/>
              <w:left w:w="100" w:type="dxa"/>
              <w:bottom w:w="100" w:type="dxa"/>
              <w:right w:w="100" w:type="dxa"/>
            </w:tcMar>
            <w:vAlign w:val="center"/>
          </w:tcPr>
          <w:p w14:paraId="26ADF79D" w14:textId="77777777" w:rsidR="008A09F6" w:rsidRPr="008A09F6" w:rsidRDefault="008A09F6" w:rsidP="005B613D">
            <w:pPr>
              <w:spacing w:after="0" w:line="240" w:lineRule="auto"/>
              <w:rPr>
                <w:rFonts w:ascii="Times New Roman" w:hAnsi="Times New Roman" w:cs="Times New Roman"/>
              </w:rPr>
            </w:pPr>
            <w:r w:rsidRPr="008A09F6">
              <w:rPr>
                <w:rFonts w:ascii="Times New Roman" w:hAnsi="Times New Roman" w:cs="Times New Roman"/>
              </w:rPr>
              <w:t>20……/20……</w:t>
            </w:r>
          </w:p>
        </w:tc>
        <w:tc>
          <w:tcPr>
            <w:tcW w:w="598" w:type="pct"/>
            <w:shd w:val="clear" w:color="auto" w:fill="F2F2F2" w:themeFill="background1" w:themeFillShade="F2"/>
            <w:tcMar>
              <w:top w:w="100" w:type="dxa"/>
              <w:left w:w="100" w:type="dxa"/>
              <w:bottom w:w="100" w:type="dxa"/>
              <w:right w:w="100" w:type="dxa"/>
            </w:tcMar>
            <w:vAlign w:val="center"/>
          </w:tcPr>
          <w:p w14:paraId="7B011BA5" w14:textId="77777777" w:rsidR="008A09F6" w:rsidRPr="008A09F6" w:rsidRDefault="008A09F6" w:rsidP="005B613D">
            <w:pPr>
              <w:spacing w:after="0" w:line="240" w:lineRule="auto"/>
              <w:ind w:left="260" w:hanging="312"/>
              <w:rPr>
                <w:rFonts w:ascii="Times New Roman" w:hAnsi="Times New Roman" w:cs="Times New Roman"/>
                <w:b/>
              </w:rPr>
            </w:pPr>
            <w:r w:rsidRPr="008A09F6">
              <w:rPr>
                <w:rFonts w:ascii="Times New Roman" w:hAnsi="Times New Roman" w:cs="Times New Roman"/>
                <w:b/>
              </w:rPr>
              <w:t>Yarıyıl</w:t>
            </w:r>
          </w:p>
        </w:tc>
        <w:tc>
          <w:tcPr>
            <w:tcW w:w="938" w:type="pct"/>
            <w:tcMar>
              <w:top w:w="100" w:type="dxa"/>
              <w:left w:w="100" w:type="dxa"/>
              <w:bottom w:w="100" w:type="dxa"/>
              <w:right w:w="100" w:type="dxa"/>
            </w:tcMar>
            <w:vAlign w:val="center"/>
          </w:tcPr>
          <w:p w14:paraId="748E926F" w14:textId="77777777" w:rsidR="008A09F6" w:rsidRPr="008A09F6" w:rsidRDefault="008A09F6" w:rsidP="005B613D">
            <w:pPr>
              <w:spacing w:after="0" w:line="240" w:lineRule="auto"/>
              <w:rPr>
                <w:rFonts w:ascii="Times New Roman" w:hAnsi="Times New Roman" w:cs="Times New Roman"/>
              </w:rPr>
            </w:pPr>
            <w:r w:rsidRPr="008A09F6">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44D9F43A" wp14:editId="787B34C0">
                      <wp:simplePos x="0" y="0"/>
                      <wp:positionH relativeFrom="column">
                        <wp:posOffset>27940</wp:posOffset>
                      </wp:positionH>
                      <wp:positionV relativeFrom="paragraph">
                        <wp:posOffset>-20320</wp:posOffset>
                      </wp:positionV>
                      <wp:extent cx="209550" cy="152400"/>
                      <wp:effectExtent l="0" t="0" r="19050" b="190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B43BDD" id="Dikdörtgen 24" o:spid="_x0000_s1026" style="position:absolute;margin-left:2.2pt;margin-top:-1.6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iljg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" fillcolor="window" strokecolor="#70ad47" strokeweight="1pt">
                      <v:path arrowok="t"/>
                    </v:rect>
                  </w:pict>
                </mc:Fallback>
              </mc:AlternateContent>
            </w:r>
            <w:r w:rsidRPr="008A09F6">
              <w:rPr>
                <w:rFonts w:ascii="Times New Roman" w:hAnsi="Times New Roman" w:cs="Times New Roman"/>
              </w:rPr>
              <w:t xml:space="preserve">         Güz                   </w:t>
            </w:r>
          </w:p>
        </w:tc>
        <w:tc>
          <w:tcPr>
            <w:tcW w:w="938" w:type="pct"/>
            <w:vAlign w:val="center"/>
          </w:tcPr>
          <w:p w14:paraId="1C949227" w14:textId="77777777" w:rsidR="008A09F6" w:rsidRPr="008A09F6" w:rsidRDefault="008A09F6" w:rsidP="005B613D">
            <w:pPr>
              <w:spacing w:after="0" w:line="240" w:lineRule="auto"/>
              <w:rPr>
                <w:rFonts w:ascii="Times New Roman" w:hAnsi="Times New Roman" w:cs="Times New Roman"/>
              </w:rPr>
            </w:pPr>
            <w:r w:rsidRPr="008A09F6">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29A3A83B" wp14:editId="0679AA4A">
                      <wp:simplePos x="0" y="0"/>
                      <wp:positionH relativeFrom="column">
                        <wp:posOffset>10160</wp:posOffset>
                      </wp:positionH>
                      <wp:positionV relativeFrom="paragraph">
                        <wp:posOffset>-10795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9DBE1" id="Dikdörtgen 3" o:spid="_x0000_s1026" style="position:absolute;margin-left:.8pt;margin-top:-.85pt;width:16.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" fillcolor="window" strokecolor="#70ad47" strokeweight="1pt">
                      <v:path arrowok="t"/>
                    </v:rect>
                  </w:pict>
                </mc:Fallback>
              </mc:AlternateContent>
            </w:r>
            <w:r w:rsidRPr="008A09F6">
              <w:rPr>
                <w:rFonts w:ascii="Times New Roman" w:hAnsi="Times New Roman" w:cs="Times New Roman"/>
              </w:rPr>
              <w:t xml:space="preserve">         Bahar</w:t>
            </w:r>
          </w:p>
        </w:tc>
      </w:tr>
    </w:tbl>
    <w:p w14:paraId="398A959B" w14:textId="77777777" w:rsidR="00DB1AC7" w:rsidRDefault="00DB1AC7" w:rsidP="005B613D">
      <w:pPr>
        <w:spacing w:after="0"/>
        <w:jc w:val="center"/>
        <w:rPr>
          <w:rFonts w:ascii="Times New Roman" w:hAnsi="Times New Roman" w:cs="Times New Roman"/>
          <w:b/>
          <w:bCs/>
          <w:sz w:val="24"/>
          <w:szCs w:val="24"/>
        </w:rPr>
      </w:pPr>
    </w:p>
    <w:p w14:paraId="37E9B9DF" w14:textId="77777777" w:rsidR="005B613D" w:rsidRPr="005B613D" w:rsidRDefault="005B613D" w:rsidP="005B613D">
      <w:pPr>
        <w:spacing w:after="0"/>
        <w:rPr>
          <w:rFonts w:ascii="Times New Roman" w:hAnsi="Times New Roman" w:cs="Times New Roman"/>
          <w:bCs/>
          <w:iCs/>
          <w:sz w:val="24"/>
          <w:szCs w:val="24"/>
        </w:rPr>
      </w:pPr>
      <w:r w:rsidRPr="002E24E6">
        <w:rPr>
          <w:rFonts w:ascii="Times New Roman" w:hAnsi="Times New Roman" w:cs="Times New Roman"/>
          <w:b/>
          <w:bCs/>
          <w:i/>
          <w:iCs/>
          <w:sz w:val="24"/>
          <w:szCs w:val="24"/>
        </w:rPr>
        <w:t xml:space="preserve">EK: </w:t>
      </w:r>
      <w:r w:rsidRPr="005B613D">
        <w:rPr>
          <w:rFonts w:ascii="Times New Roman" w:hAnsi="Times New Roman" w:cs="Times New Roman"/>
          <w:bCs/>
          <w:iCs/>
          <w:sz w:val="24"/>
          <w:szCs w:val="24"/>
        </w:rPr>
        <w:t>Belirtilen gerekçeyi belgeleyen resmi evrak(lar)</w:t>
      </w:r>
    </w:p>
    <w:p w14:paraId="52B78975" w14:textId="77777777" w:rsidR="005B613D" w:rsidRDefault="005B613D" w:rsidP="005B613D">
      <w:pPr>
        <w:pStyle w:val="NoSpacing"/>
        <w:rPr>
          <w:rFonts w:ascii="Times New Roman" w:hAnsi="Times New Roman" w:cs="Times New Roman"/>
          <w:b/>
          <w:bCs/>
          <w:sz w:val="18"/>
          <w:szCs w:val="18"/>
        </w:rPr>
      </w:pPr>
    </w:p>
    <w:p w14:paraId="334AEE49" w14:textId="77777777" w:rsidR="0078134A"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b/>
          <w:bCs/>
          <w:sz w:val="18"/>
          <w:szCs w:val="18"/>
        </w:rPr>
        <w:t>MADDE 39 –</w:t>
      </w:r>
      <w:r w:rsidRPr="005B613D">
        <w:rPr>
          <w:rFonts w:ascii="Times New Roman" w:hAnsi="Times New Roman" w:cs="Times New Roman"/>
          <w:sz w:val="18"/>
          <w:szCs w:val="18"/>
        </w:rPr>
        <w:t> </w:t>
      </w:r>
    </w:p>
    <w:p w14:paraId="2B78CB92" w14:textId="5CA4374A"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(1)</w:t>
      </w:r>
      <w:r w:rsidRPr="005B613D">
        <w:rPr>
          <w:rFonts w:ascii="Times New Roman" w:hAnsi="Times New Roman" w:cs="Times New Roman"/>
          <w:sz w:val="18"/>
          <w:szCs w:val="18"/>
        </w:rPr>
        <w:t xml:space="preserve"> Aşağıda belirtilen haklı ve geçerli mazereti olan öğrencinin veya şahsen başvuramayacağı durumlarda birinci dereceden aile yakınları veya noter vekâleti olanların yazılı talebi üzerine bölüm başkanının önerisi, birim amirinin onayı ile öğrencinin kaydının dondurulmasına karar verilebilir:</w:t>
      </w:r>
    </w:p>
    <w:p w14:paraId="54266233" w14:textId="77777777" w:rsidR="005B613D" w:rsidRPr="005B613D"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sz w:val="18"/>
          <w:szCs w:val="18"/>
        </w:rPr>
        <w:t>a) Öğrencinin, tam teşekküllü hastaneden alınmış en az otuz günlük sağlık raporunun olması,</w:t>
      </w:r>
    </w:p>
    <w:p w14:paraId="5F922747" w14:textId="77777777" w:rsidR="005B613D" w:rsidRPr="005B613D"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sz w:val="18"/>
          <w:szCs w:val="18"/>
        </w:rPr>
        <w:t>b) Doğal afetler nedeniyle öğrencinin öğrenime ara vermek zorunda kalmış olması,</w:t>
      </w:r>
    </w:p>
    <w:p w14:paraId="04F9A617" w14:textId="77777777" w:rsidR="005B613D" w:rsidRPr="005B613D"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sz w:val="18"/>
          <w:szCs w:val="18"/>
        </w:rPr>
        <w:t>c) Öğrencinin ekonomik nedenlerle öğrenimine ara vermek zorunda olduğunu belgelemesi,</w:t>
      </w:r>
    </w:p>
    <w:p w14:paraId="786564EB" w14:textId="77777777" w:rsidR="005B613D" w:rsidRPr="005B613D"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sz w:val="18"/>
          <w:szCs w:val="18"/>
        </w:rPr>
        <w:t>ç) Birinci dereceden akrabaların ağır hastalığı halinde bakacak başka kimsenin bulunmaması nedeniyle, öğrencinin öğrenimine ara vermek zorunda olduğunu belgelendirmesi,</w:t>
      </w:r>
    </w:p>
    <w:p w14:paraId="64DD7DC9" w14:textId="77777777" w:rsidR="005B613D" w:rsidRPr="005B613D"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sz w:val="18"/>
          <w:szCs w:val="18"/>
        </w:rPr>
        <w:t>d) Öğrencinin tecil hakkını kaybetmesi veya tecilinin kaldırılması suretiyle askere alınması,</w:t>
      </w:r>
    </w:p>
    <w:p w14:paraId="202F6FF3" w14:textId="77777777" w:rsidR="005B613D" w:rsidRPr="005B613D" w:rsidRDefault="005B613D" w:rsidP="005B613D">
      <w:pPr>
        <w:pStyle w:val="NoSpacing"/>
        <w:jc w:val="both"/>
        <w:rPr>
          <w:rFonts w:ascii="Times New Roman" w:hAnsi="Times New Roman" w:cs="Times New Roman"/>
          <w:sz w:val="18"/>
          <w:szCs w:val="18"/>
        </w:rPr>
      </w:pPr>
      <w:r w:rsidRPr="005B613D">
        <w:rPr>
          <w:rFonts w:ascii="Times New Roman" w:hAnsi="Times New Roman" w:cs="Times New Roman"/>
          <w:sz w:val="18"/>
          <w:szCs w:val="18"/>
        </w:rPr>
        <w:t>e) Öğrencinin tutukluluk hali.</w:t>
      </w:r>
    </w:p>
    <w:p w14:paraId="56E66E48" w14:textId="77777777"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(2)</w:t>
      </w:r>
      <w:r w:rsidRPr="005B613D">
        <w:rPr>
          <w:rFonts w:ascii="Times New Roman" w:hAnsi="Times New Roman" w:cs="Times New Roman"/>
          <w:sz w:val="18"/>
          <w:szCs w:val="18"/>
        </w:rPr>
        <w:t xml:space="preserve"> Öğrencinin başvurduğu yarıyıldan itibaren; birinci fıkranın (a), (b), (c) ve (ç) bentlerinde sayılan hallerde bir veya iki yarıyıl (öğrenim süresince en fazla dört yarıyıl), (d) bendinde belirtilen hallerde askerlik süresi boyunca, (e) bendinde belirtilen hallerde tutukluluk halinin devamı süresince kaydı dondurulur.</w:t>
      </w:r>
    </w:p>
    <w:p w14:paraId="6121920D" w14:textId="77777777"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(3)</w:t>
      </w:r>
      <w:r w:rsidRPr="005B613D">
        <w:rPr>
          <w:rFonts w:ascii="Times New Roman" w:hAnsi="Times New Roman" w:cs="Times New Roman"/>
          <w:sz w:val="18"/>
          <w:szCs w:val="18"/>
        </w:rPr>
        <w:t xml:space="preserve"> Birinci fıkranın (e) bendi hariç birinci fıkrada belirtilen haklı ve geçerli mazeretlerin kabul edilebilmesi için bu mazeretlerin ortaya çıkışından itibaren en geç on iş günü içinde ilgili öğrencinin kayıtlı olduğu bölüme bildirilmesi gereklidir. Birinci fıkranın (e) bendi için başvuruların ekle-bırak tarihinin son gününe kadar yapılması gerekir. Aynı yöntemle kayıt dondurma işlemi tekrar edilebilir.</w:t>
      </w:r>
    </w:p>
    <w:p w14:paraId="5FECEB04" w14:textId="77777777"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(4)</w:t>
      </w:r>
      <w:r w:rsidRPr="005B613D">
        <w:rPr>
          <w:rFonts w:ascii="Times New Roman" w:hAnsi="Times New Roman" w:cs="Times New Roman"/>
          <w:sz w:val="18"/>
          <w:szCs w:val="18"/>
        </w:rPr>
        <w:t xml:space="preserve"> İlgili mevzuat hükümlerine göre, öğrencinin yükseköğretim kurumundan çıkarma cezası almasını gerektirmeyen mahkûmiyet halinin olması halinde ise Üniversite Yönetim Kurulunun kararı ile kaydı dondurulabilir.</w:t>
      </w:r>
    </w:p>
    <w:p w14:paraId="1F00E0AE" w14:textId="77777777"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(5)</w:t>
      </w:r>
      <w:r w:rsidRPr="005B613D">
        <w:rPr>
          <w:rFonts w:ascii="Times New Roman" w:hAnsi="Times New Roman" w:cs="Times New Roman"/>
          <w:sz w:val="18"/>
          <w:szCs w:val="18"/>
        </w:rPr>
        <w:t xml:space="preserve"> İlgili birim yönetim kurulunun haklı ve geçerli kabul edeceği başka nedenlerin ortaya çıkması halinde öğrencinin yazılı talebi, bölüm kurulunun önerisi ve birim yönetim kurulunun onayı ile öğrencinin kaydı en fazla iki yarıyıl dondurulabilir.</w:t>
      </w:r>
    </w:p>
    <w:p w14:paraId="7FB84015" w14:textId="77777777"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(6)</w:t>
      </w:r>
      <w:r w:rsidRPr="005B613D">
        <w:rPr>
          <w:rFonts w:ascii="Times New Roman" w:hAnsi="Times New Roman" w:cs="Times New Roman"/>
          <w:sz w:val="18"/>
          <w:szCs w:val="18"/>
        </w:rPr>
        <w:t xml:space="preserve"> Mazeret durumu kayıt dondurma süresinin bitiminden önce sona eren öğrenciler, bölüm başkanlığına yazılı başvurusu ile bir sonraki yarıyıldan itibaren eğitimlerine birim yönetim kurulu kararıyla devam edebilirler.</w:t>
      </w:r>
    </w:p>
    <w:p w14:paraId="5A7F73C4" w14:textId="77777777" w:rsidR="005B613D" w:rsidRPr="005B613D" w:rsidRDefault="005B613D" w:rsidP="005B613D">
      <w:pPr>
        <w:pStyle w:val="NoSpacing"/>
        <w:jc w:val="both"/>
        <w:rPr>
          <w:rFonts w:ascii="Times New Roman" w:hAnsi="Times New Roman" w:cs="Times New Roman"/>
          <w:sz w:val="18"/>
          <w:szCs w:val="18"/>
        </w:rPr>
      </w:pPr>
      <w:r w:rsidRPr="005558FE">
        <w:rPr>
          <w:rFonts w:ascii="Times New Roman" w:hAnsi="Times New Roman" w:cs="Times New Roman"/>
          <w:b/>
          <w:sz w:val="18"/>
          <w:szCs w:val="18"/>
        </w:rPr>
        <w:t>(7)</w:t>
      </w:r>
      <w:r w:rsidRPr="005B613D">
        <w:rPr>
          <w:rFonts w:ascii="Times New Roman" w:hAnsi="Times New Roman" w:cs="Times New Roman"/>
          <w:sz w:val="18"/>
          <w:szCs w:val="18"/>
        </w:rPr>
        <w:t xml:space="preserve"> Kayıt dondurma süreleri öğrencinin öğrenim süresinden sayılmaz. Kayıt dondurma süresince öğrenci eğitim ve öğretim faaliyetleri ile sınavlara katılamaz.</w:t>
      </w:r>
    </w:p>
    <w:p w14:paraId="5AD47C13" w14:textId="77777777" w:rsidR="00DB1AC7" w:rsidRDefault="00DB1AC7" w:rsidP="005B613D">
      <w:pPr>
        <w:jc w:val="both"/>
        <w:rPr>
          <w:rFonts w:ascii="Times New Roman" w:hAnsi="Times New Roman" w:cs="Times New Roman"/>
          <w:b/>
          <w:bCs/>
          <w:sz w:val="24"/>
          <w:szCs w:val="24"/>
        </w:rPr>
      </w:pPr>
    </w:p>
    <w:sectPr w:rsidR="00DB1AC7" w:rsidSect="00435D60">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698B9" w14:textId="77777777" w:rsidR="008A5CF6" w:rsidRDefault="008A5CF6" w:rsidP="00A670DB">
      <w:pPr>
        <w:spacing w:after="0" w:line="240" w:lineRule="auto"/>
      </w:pPr>
      <w:r>
        <w:separator/>
      </w:r>
    </w:p>
  </w:endnote>
  <w:endnote w:type="continuationSeparator" w:id="0">
    <w:p w14:paraId="31BA1BAF" w14:textId="77777777" w:rsidR="008A5CF6" w:rsidRDefault="008A5CF6" w:rsidP="00A6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3BAE7" w14:textId="77777777" w:rsidR="008A5CF6" w:rsidRDefault="008A5CF6" w:rsidP="00A670DB">
      <w:pPr>
        <w:spacing w:after="0" w:line="240" w:lineRule="auto"/>
      </w:pPr>
      <w:r>
        <w:separator/>
      </w:r>
    </w:p>
  </w:footnote>
  <w:footnote w:type="continuationSeparator" w:id="0">
    <w:p w14:paraId="641A55B1" w14:textId="77777777" w:rsidR="008A5CF6" w:rsidRDefault="008A5CF6" w:rsidP="00A6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5924"/>
    <w:multiLevelType w:val="hybridMultilevel"/>
    <w:tmpl w:val="93E68C2C"/>
    <w:lvl w:ilvl="0" w:tplc="115A103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17"/>
    <w:rsid w:val="00037154"/>
    <w:rsid w:val="00047D72"/>
    <w:rsid w:val="00085117"/>
    <w:rsid w:val="000E063E"/>
    <w:rsid w:val="000F307C"/>
    <w:rsid w:val="001C4D66"/>
    <w:rsid w:val="001E05ED"/>
    <w:rsid w:val="002E24E6"/>
    <w:rsid w:val="00434AFD"/>
    <w:rsid w:val="00435D60"/>
    <w:rsid w:val="005558FE"/>
    <w:rsid w:val="005A7990"/>
    <w:rsid w:val="005B5189"/>
    <w:rsid w:val="005B613D"/>
    <w:rsid w:val="006974ED"/>
    <w:rsid w:val="0078134A"/>
    <w:rsid w:val="008A09F6"/>
    <w:rsid w:val="008A5CF6"/>
    <w:rsid w:val="00926778"/>
    <w:rsid w:val="00933736"/>
    <w:rsid w:val="009A7D3D"/>
    <w:rsid w:val="00A670DB"/>
    <w:rsid w:val="00A67283"/>
    <w:rsid w:val="00A944C1"/>
    <w:rsid w:val="00AE1694"/>
    <w:rsid w:val="00B40156"/>
    <w:rsid w:val="00B71ADE"/>
    <w:rsid w:val="00C7274D"/>
    <w:rsid w:val="00DB1AC7"/>
    <w:rsid w:val="00E705CA"/>
    <w:rsid w:val="00F05F5B"/>
    <w:rsid w:val="00F24CF8"/>
    <w:rsid w:val="00F305D9"/>
    <w:rsid w:val="00F34CB7"/>
    <w:rsid w:val="00FE5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2B71"/>
  <w15:docId w15:val="{46ABF88C-C95E-4820-84F7-761788D8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0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0DB"/>
  </w:style>
  <w:style w:type="paragraph" w:styleId="Footer">
    <w:name w:val="footer"/>
    <w:basedOn w:val="Normal"/>
    <w:link w:val="FooterChar"/>
    <w:uiPriority w:val="99"/>
    <w:unhideWhenUsed/>
    <w:rsid w:val="00A670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0DB"/>
  </w:style>
  <w:style w:type="paragraph" w:styleId="ListParagraph">
    <w:name w:val="List Paragraph"/>
    <w:basedOn w:val="Normal"/>
    <w:uiPriority w:val="34"/>
    <w:qFormat/>
    <w:rsid w:val="00435D60"/>
    <w:pPr>
      <w:ind w:left="720"/>
      <w:contextualSpacing/>
    </w:pPr>
  </w:style>
  <w:style w:type="paragraph" w:customStyle="1" w:styleId="metin">
    <w:name w:val="metin"/>
    <w:basedOn w:val="Normal"/>
    <w:rsid w:val="005B61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5B6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510</Words>
  <Characters>2909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Türkölmez</dc:creator>
  <cp:keywords/>
  <dc:description/>
  <cp:lastModifiedBy>ali imran</cp:lastModifiedBy>
  <cp:revision>23</cp:revision>
  <cp:lastPrinted>2022-10-11T12:13:00Z</cp:lastPrinted>
  <dcterms:created xsi:type="dcterms:W3CDTF">2022-10-06T08:00:00Z</dcterms:created>
  <dcterms:modified xsi:type="dcterms:W3CDTF">2023-03-16T13:36:00Z</dcterms:modified>
</cp:coreProperties>
</file>